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3AA9" w14:textId="720794FC" w:rsidR="00645F5C" w:rsidRPr="00645F5C" w:rsidRDefault="007C49CD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45F5C">
        <w:rPr>
          <w:rFonts w:ascii="Times New Roman" w:hAnsi="Times New Roman" w:cs="Times New Roman"/>
          <w:sz w:val="20"/>
          <w:szCs w:val="20"/>
        </w:rPr>
        <w:t>УТВЕРЖДЕН</w:t>
      </w:r>
    </w:p>
    <w:p w14:paraId="02C857BA" w14:textId="70647DB0" w:rsidR="00645F5C" w:rsidRPr="00645F5C" w:rsidRDefault="007C49CD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 w:rsidR="00645F5C" w:rsidRPr="00645F5C">
        <w:rPr>
          <w:rFonts w:ascii="Times New Roman" w:hAnsi="Times New Roman" w:cs="Times New Roman"/>
          <w:sz w:val="20"/>
          <w:szCs w:val="20"/>
        </w:rPr>
        <w:t xml:space="preserve">ешением </w:t>
      </w:r>
      <w:r w:rsidR="004F2CA5" w:rsidRPr="00645F5C">
        <w:rPr>
          <w:rFonts w:ascii="Times New Roman" w:hAnsi="Times New Roman" w:cs="Times New Roman"/>
          <w:sz w:val="20"/>
          <w:szCs w:val="20"/>
        </w:rPr>
        <w:t xml:space="preserve">городского Совета депутатов </w:t>
      </w:r>
    </w:p>
    <w:p w14:paraId="0FEBC203" w14:textId="5E7327BD" w:rsidR="004F2CA5" w:rsidRPr="00645F5C" w:rsidRDefault="004F2CA5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45F5C">
        <w:rPr>
          <w:rFonts w:ascii="Times New Roman" w:hAnsi="Times New Roman" w:cs="Times New Roman"/>
          <w:sz w:val="20"/>
          <w:szCs w:val="20"/>
        </w:rPr>
        <w:t>ГП «Город Удачный»</w:t>
      </w:r>
    </w:p>
    <w:p w14:paraId="4010FBFE" w14:textId="759742D6" w:rsidR="004F2CA5" w:rsidRPr="00645F5C" w:rsidRDefault="004F2CA5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45F5C">
        <w:rPr>
          <w:rFonts w:ascii="Times New Roman" w:hAnsi="Times New Roman" w:cs="Times New Roman"/>
          <w:sz w:val="20"/>
          <w:szCs w:val="20"/>
        </w:rPr>
        <w:t xml:space="preserve"> от </w:t>
      </w:r>
      <w:r w:rsidR="00645F5C" w:rsidRPr="00645F5C">
        <w:rPr>
          <w:rFonts w:ascii="Times New Roman" w:hAnsi="Times New Roman" w:cs="Times New Roman"/>
          <w:sz w:val="20"/>
          <w:szCs w:val="20"/>
        </w:rPr>
        <w:t>______</w:t>
      </w:r>
      <w:r w:rsidRPr="00645F5C">
        <w:rPr>
          <w:rFonts w:ascii="Times New Roman" w:hAnsi="Times New Roman" w:cs="Times New Roman"/>
          <w:sz w:val="20"/>
          <w:szCs w:val="20"/>
        </w:rPr>
        <w:t xml:space="preserve"> 2026 № ______</w:t>
      </w:r>
    </w:p>
    <w:p w14:paraId="085DCB5F" w14:textId="114FB2AA" w:rsidR="004F2CA5" w:rsidRDefault="004F2CA5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14:paraId="3985CB3F" w14:textId="5CD2FF29" w:rsidR="004F2CA5" w:rsidRDefault="004F2CA5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14:paraId="2593A87B" w14:textId="2CB32F55" w:rsidR="004F2CA5" w:rsidRDefault="004F2CA5" w:rsidP="004F2CA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14:paraId="19AAB7F3" w14:textId="77777777" w:rsidR="005626CF" w:rsidRDefault="004F2CA5" w:rsidP="004F2CA5">
      <w:p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231890898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4F2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ень</w:t>
      </w:r>
      <w:r w:rsidRPr="004F2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категории лиц, </w:t>
      </w:r>
    </w:p>
    <w:p w14:paraId="712B8FA4" w14:textId="142D87B9" w:rsidR="004F2CA5" w:rsidRPr="00B31C75" w:rsidRDefault="004F2CA5" w:rsidP="005626CF">
      <w:p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31C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имеющих право льготного</w:t>
      </w:r>
      <w:r w:rsidR="005626CF" w:rsidRPr="00B31C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1C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проезда </w:t>
      </w:r>
      <w:bookmarkEnd w:id="0"/>
      <w:r w:rsidR="00B31C75" w:rsidRPr="00B31C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B31C75" w:rsidRPr="00B31C75">
        <w:rPr>
          <w:rFonts w:ascii="Times New Roman" w:hAnsi="Times New Roman" w:cs="Times New Roman"/>
          <w:b/>
          <w:bCs/>
          <w:sz w:val="24"/>
          <w:szCs w:val="24"/>
        </w:rPr>
        <w:t xml:space="preserve">пассажирском городском общественном транспорте </w:t>
      </w:r>
      <w:r w:rsidR="00645F5C" w:rsidRPr="00B31C75">
        <w:rPr>
          <w:rFonts w:ascii="Times New Roman" w:hAnsi="Times New Roman" w:cs="Times New Roman"/>
          <w:b/>
          <w:bCs/>
          <w:sz w:val="24"/>
          <w:szCs w:val="24"/>
        </w:rPr>
        <w:t>за счет средств местного бюджета</w:t>
      </w:r>
    </w:p>
    <w:p w14:paraId="07625C03" w14:textId="403AB746" w:rsidR="004F2CA5" w:rsidRDefault="004F2CA5" w:rsidP="004F2CA5">
      <w:pPr>
        <w:pStyle w:val="a3"/>
        <w:jc w:val="center"/>
        <w:rPr>
          <w:sz w:val="20"/>
          <w:szCs w:val="20"/>
        </w:rPr>
      </w:pPr>
    </w:p>
    <w:p w14:paraId="2795D112" w14:textId="398274CF" w:rsidR="004F2CA5" w:rsidRDefault="004F2CA5" w:rsidP="004F2CA5">
      <w:pPr>
        <w:pStyle w:val="a3"/>
        <w:jc w:val="center"/>
        <w:rPr>
          <w:sz w:val="20"/>
          <w:szCs w:val="20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531"/>
        <w:gridCol w:w="1251"/>
        <w:gridCol w:w="4459"/>
        <w:gridCol w:w="1765"/>
        <w:gridCol w:w="982"/>
      </w:tblGrid>
      <w:tr w:rsidR="00D1604B" w14:paraId="17AF752A" w14:textId="77777777" w:rsidTr="00D1604B">
        <w:tc>
          <w:tcPr>
            <w:tcW w:w="531" w:type="dxa"/>
          </w:tcPr>
          <w:p w14:paraId="3FA1D529" w14:textId="0B467C19" w:rsidR="004F2CA5" w:rsidRPr="001945FC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45FC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51" w:type="dxa"/>
          </w:tcPr>
          <w:p w14:paraId="3E7B6AE6" w14:textId="3BE5C5A9" w:rsidR="004F2CA5" w:rsidRPr="001945FC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45FC">
              <w:rPr>
                <w:rFonts w:ascii="Times New Roman" w:hAnsi="Times New Roman" w:cs="Times New Roman"/>
                <w:b/>
                <w:bCs/>
              </w:rPr>
              <w:t>Скидка от стоимости проезда</w:t>
            </w:r>
            <w:r w:rsidR="005626CF" w:rsidRPr="001945F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945FC">
              <w:rPr>
                <w:rFonts w:ascii="Times New Roman" w:hAnsi="Times New Roman" w:cs="Times New Roman"/>
                <w:b/>
                <w:bCs/>
              </w:rPr>
              <w:t xml:space="preserve"> %</w:t>
            </w:r>
          </w:p>
        </w:tc>
        <w:tc>
          <w:tcPr>
            <w:tcW w:w="4519" w:type="dxa"/>
          </w:tcPr>
          <w:p w14:paraId="1FC0CDB4" w14:textId="6FF6420E" w:rsidR="004F2CA5" w:rsidRPr="001945FC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45FC">
              <w:rPr>
                <w:rFonts w:ascii="Times New Roman" w:hAnsi="Times New Roman" w:cs="Times New Roman"/>
                <w:b/>
                <w:bCs/>
              </w:rPr>
              <w:t>Наименование категории</w:t>
            </w:r>
          </w:p>
        </w:tc>
        <w:tc>
          <w:tcPr>
            <w:tcW w:w="1703" w:type="dxa"/>
          </w:tcPr>
          <w:p w14:paraId="42A02531" w14:textId="660673D8" w:rsidR="004F2CA5" w:rsidRPr="001945FC" w:rsidRDefault="004F2CA5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45FC">
              <w:rPr>
                <w:rFonts w:ascii="Times New Roman" w:hAnsi="Times New Roman" w:cs="Times New Roman"/>
                <w:b/>
                <w:bCs/>
              </w:rPr>
              <w:t>Периодичность</w:t>
            </w:r>
          </w:p>
        </w:tc>
        <w:tc>
          <w:tcPr>
            <w:tcW w:w="984" w:type="dxa"/>
          </w:tcPr>
          <w:p w14:paraId="14BFA87D" w14:textId="7CCEAD11" w:rsidR="004F2CA5" w:rsidRPr="001945FC" w:rsidRDefault="004F2CA5" w:rsidP="00D1604B">
            <w:pPr>
              <w:pStyle w:val="a3"/>
              <w:ind w:left="-132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45FC">
              <w:rPr>
                <w:rFonts w:ascii="Times New Roman" w:hAnsi="Times New Roman" w:cs="Times New Roman"/>
                <w:b/>
                <w:bCs/>
              </w:rPr>
              <w:t>Всего поездок, ед</w:t>
            </w:r>
          </w:p>
        </w:tc>
      </w:tr>
      <w:tr w:rsidR="00D1604B" w:rsidRPr="00D1604B" w14:paraId="259FD0DD" w14:textId="77777777" w:rsidTr="00D1604B">
        <w:tc>
          <w:tcPr>
            <w:tcW w:w="531" w:type="dxa"/>
          </w:tcPr>
          <w:p w14:paraId="412E971D" w14:textId="7BA071DF" w:rsidR="004F2CA5" w:rsidRPr="00D1604B" w:rsidRDefault="004F2CA5" w:rsidP="004F2CA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14:paraId="3367F89F" w14:textId="15003057" w:rsidR="004F2CA5" w:rsidRPr="00D1604B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4519" w:type="dxa"/>
          </w:tcPr>
          <w:p w14:paraId="36B9B15F" w14:textId="7A5F5ED0" w:rsidR="004F2CA5" w:rsidRPr="00E41707" w:rsidRDefault="004F2CA5" w:rsidP="00536E57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07">
              <w:rPr>
                <w:rFonts w:ascii="Times New Roman" w:hAnsi="Times New Roman" w:cs="Times New Roman"/>
              </w:rPr>
              <w:t xml:space="preserve">Студенты ГАПОУ РС(Я) «Региональный технический колледж г.Мирный» Удачнинский филиал, проживающие в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поселке Надежный, в жилом здании «Пожарное депо»</w:t>
            </w:r>
            <w:r w:rsidR="00536E57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12BD6">
              <w:rPr>
                <w:rFonts w:ascii="Times New Roman" w:eastAsia="Times New Roman" w:hAnsi="Times New Roman" w:cs="Times New Roman"/>
                <w:lang w:eastAsia="ru-RU"/>
              </w:rPr>
              <w:t>за исключением</w:t>
            </w:r>
            <w:r w:rsidR="00536E57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студентов</w:t>
            </w:r>
            <w:r w:rsidR="00F12BD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36E57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которым предоставляется право проезда </w:t>
            </w:r>
            <w:r w:rsidR="005877F8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за счет </w:t>
            </w:r>
            <w:r w:rsidR="005877F8" w:rsidRPr="00E41707">
              <w:rPr>
                <w:rFonts w:ascii="Times New Roman" w:hAnsi="Times New Roman" w:cs="Times New Roman"/>
                <w:shd w:val="clear" w:color="auto" w:fill="FFFFFF"/>
              </w:rPr>
              <w:t>средств федерального бюджета</w:t>
            </w:r>
            <w:r w:rsidR="005877F8" w:rsidRPr="00E41707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1703" w:type="dxa"/>
          </w:tcPr>
          <w:p w14:paraId="0CD6598A" w14:textId="711857E2" w:rsidR="004F2CA5" w:rsidRPr="00E41707" w:rsidRDefault="00131DA4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E41707">
              <w:rPr>
                <w:rFonts w:ascii="Times New Roman" w:hAnsi="Times New Roman" w:cs="Times New Roman"/>
              </w:rPr>
              <w:t>у</w:t>
            </w:r>
            <w:r w:rsidR="004F2CA5" w:rsidRPr="00E41707">
              <w:rPr>
                <w:rFonts w:ascii="Times New Roman" w:hAnsi="Times New Roman" w:cs="Times New Roman"/>
              </w:rPr>
              <w:t xml:space="preserve">чебный период: </w:t>
            </w:r>
            <w:r w:rsidR="00D1604B" w:rsidRPr="00E41707">
              <w:rPr>
                <w:rFonts w:ascii="Times New Roman" w:hAnsi="Times New Roman" w:cs="Times New Roman"/>
              </w:rPr>
              <w:t xml:space="preserve">                       </w:t>
            </w:r>
            <w:r w:rsidR="004F2CA5" w:rsidRPr="00E41707">
              <w:rPr>
                <w:rFonts w:ascii="Times New Roman" w:hAnsi="Times New Roman" w:cs="Times New Roman"/>
              </w:rPr>
              <w:t>с 01.09. по 31.05</w:t>
            </w:r>
          </w:p>
        </w:tc>
        <w:tc>
          <w:tcPr>
            <w:tcW w:w="984" w:type="dxa"/>
          </w:tcPr>
          <w:p w14:paraId="1635B650" w14:textId="6F5E9E46" w:rsidR="004F2CA5" w:rsidRPr="00D1604B" w:rsidRDefault="005626CF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50                     в месяц</w:t>
            </w:r>
          </w:p>
        </w:tc>
      </w:tr>
      <w:tr w:rsidR="00D1604B" w:rsidRPr="00D1604B" w14:paraId="5F2CA6C3" w14:textId="77777777" w:rsidTr="00D1604B">
        <w:tc>
          <w:tcPr>
            <w:tcW w:w="531" w:type="dxa"/>
          </w:tcPr>
          <w:p w14:paraId="7F1C71CB" w14:textId="74D1A420" w:rsidR="004F2CA5" w:rsidRPr="00D1604B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51" w:type="dxa"/>
          </w:tcPr>
          <w:p w14:paraId="01466BD7" w14:textId="193BEEA4" w:rsidR="004F2CA5" w:rsidRPr="00D1604B" w:rsidRDefault="004F2CA5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4519" w:type="dxa"/>
          </w:tcPr>
          <w:p w14:paraId="05A3CA96" w14:textId="2297A0A0" w:rsidR="004F2CA5" w:rsidRPr="00E41707" w:rsidRDefault="005626CF" w:rsidP="004F2CA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07">
              <w:rPr>
                <w:rFonts w:ascii="Times New Roman" w:hAnsi="Times New Roman" w:cs="Times New Roman"/>
              </w:rPr>
              <w:t xml:space="preserve">Учащиеся общеобразовательных учреждений, проживающие в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поселке Надежный, в жилом здании «Пожарное депо»</w:t>
            </w:r>
            <w:r w:rsidR="00536E57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12BD6">
              <w:rPr>
                <w:rFonts w:ascii="Times New Roman" w:eastAsia="Times New Roman" w:hAnsi="Times New Roman" w:cs="Times New Roman"/>
                <w:lang w:eastAsia="ru-RU"/>
              </w:rPr>
              <w:t xml:space="preserve">за исключением </w:t>
            </w:r>
            <w:r w:rsidR="00AA1241" w:rsidRPr="00E41707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AA1241" w:rsidRPr="00E41707">
              <w:rPr>
                <w:rFonts w:ascii="Times New Roman" w:hAnsi="Times New Roman" w:cs="Times New Roman"/>
              </w:rPr>
              <w:t>чащихся общеобразовательных учреждений</w:t>
            </w:r>
            <w:r w:rsidR="00F12BD6">
              <w:rPr>
                <w:rFonts w:ascii="Times New Roman" w:hAnsi="Times New Roman" w:cs="Times New Roman"/>
              </w:rPr>
              <w:t>,</w:t>
            </w:r>
            <w:r w:rsidR="00AA1241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877F8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которым предоставляется право проезда за счет </w:t>
            </w:r>
            <w:r w:rsidR="005877F8" w:rsidRPr="00E41707">
              <w:rPr>
                <w:rFonts w:ascii="Times New Roman" w:hAnsi="Times New Roman" w:cs="Times New Roman"/>
                <w:shd w:val="clear" w:color="auto" w:fill="FFFFFF"/>
              </w:rPr>
              <w:t>средств федерального бюджета</w:t>
            </w:r>
            <w:r w:rsidR="005877F8" w:rsidRPr="00E41707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1703" w:type="dxa"/>
          </w:tcPr>
          <w:p w14:paraId="779F87CD" w14:textId="1A5E5F26" w:rsidR="004F2CA5" w:rsidRPr="00D1604B" w:rsidRDefault="00131DA4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у</w:t>
            </w:r>
            <w:r w:rsidR="005626CF" w:rsidRPr="00D1604B">
              <w:rPr>
                <w:rFonts w:ascii="Times New Roman" w:hAnsi="Times New Roman" w:cs="Times New Roman"/>
              </w:rPr>
              <w:t xml:space="preserve">чебный период: </w:t>
            </w:r>
            <w:r w:rsidR="00D1604B">
              <w:rPr>
                <w:rFonts w:ascii="Times New Roman" w:hAnsi="Times New Roman" w:cs="Times New Roman"/>
              </w:rPr>
              <w:t xml:space="preserve">                       </w:t>
            </w:r>
            <w:r w:rsidR="005626CF" w:rsidRPr="00D1604B">
              <w:rPr>
                <w:rFonts w:ascii="Times New Roman" w:hAnsi="Times New Roman" w:cs="Times New Roman"/>
              </w:rPr>
              <w:t>с 01.09. по 31.05</w:t>
            </w:r>
          </w:p>
        </w:tc>
        <w:tc>
          <w:tcPr>
            <w:tcW w:w="984" w:type="dxa"/>
          </w:tcPr>
          <w:p w14:paraId="3E29A85C" w14:textId="0E957DC5" w:rsidR="004F2CA5" w:rsidRPr="00D1604B" w:rsidRDefault="005626CF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50                   в месяц</w:t>
            </w:r>
          </w:p>
        </w:tc>
      </w:tr>
      <w:tr w:rsidR="00D1604B" w:rsidRPr="00D1604B" w14:paraId="47482885" w14:textId="77777777" w:rsidTr="00D1604B">
        <w:tc>
          <w:tcPr>
            <w:tcW w:w="531" w:type="dxa"/>
            <w:vMerge w:val="restart"/>
          </w:tcPr>
          <w:p w14:paraId="4F0682C5" w14:textId="70B22B7B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51" w:type="dxa"/>
            <w:vMerge w:val="restart"/>
          </w:tcPr>
          <w:p w14:paraId="47D3AA0A" w14:textId="2B3ED8EE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4519" w:type="dxa"/>
          </w:tcPr>
          <w:p w14:paraId="628A5654" w14:textId="3A9F0282" w:rsidR="00E01885" w:rsidRPr="00E41707" w:rsidRDefault="00645F5C" w:rsidP="00131DA4">
            <w:pPr>
              <w:pStyle w:val="a3"/>
              <w:ind w:left="0"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707">
              <w:rPr>
                <w:rFonts w:ascii="Times New Roman" w:hAnsi="Times New Roman" w:cs="Times New Roman"/>
              </w:rPr>
              <w:t>Граждане, принимающие (принимавшие) участие в специальной военной операции (далее – военнослужащие)</w:t>
            </w:r>
            <w:r w:rsidR="00E01885" w:rsidRPr="00E41707">
              <w:rPr>
                <w:rFonts w:ascii="Times New Roman" w:hAnsi="Times New Roman" w:cs="Times New Roman"/>
              </w:rPr>
              <w:t>,</w:t>
            </w:r>
            <w:r w:rsidR="00E01885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имеющие регистрацию по месту жительства или регистрацию по месту пребывания в</w:t>
            </w:r>
            <w:r w:rsidR="00E01885" w:rsidRPr="00E41707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 w:rsidR="00E01885" w:rsidRPr="00E41707">
              <w:rPr>
                <w:rFonts w:ascii="Times New Roman" w:eastAsia="Times New Roman" w:hAnsi="Times New Roman" w:cs="Times New Roman"/>
                <w:lang w:eastAsia="ru-RU"/>
              </w:rPr>
              <w:t>городе Удачный,</w:t>
            </w:r>
            <w:r w:rsidR="00E01885" w:rsidRPr="00E41707">
              <w:rPr>
                <w:rFonts w:ascii="Times New Roman" w:hAnsi="Times New Roman" w:cs="Times New Roman"/>
              </w:rPr>
              <w:t xml:space="preserve"> </w:t>
            </w:r>
            <w:r w:rsidR="00F12BD6">
              <w:rPr>
                <w:rFonts w:ascii="Times New Roman" w:eastAsia="Times New Roman" w:hAnsi="Times New Roman" w:cs="Times New Roman"/>
                <w:lang w:eastAsia="ru-RU"/>
              </w:rPr>
              <w:t xml:space="preserve">за исключением </w:t>
            </w:r>
            <w:r w:rsidR="00E01885" w:rsidRPr="00E41707">
              <w:rPr>
                <w:rFonts w:ascii="Times New Roman" w:eastAsia="Times New Roman" w:hAnsi="Times New Roman" w:cs="Times New Roman"/>
                <w:lang w:eastAsia="ru-RU"/>
              </w:rPr>
              <w:t>военнослужащих</w:t>
            </w:r>
            <w:r w:rsidR="00F12BD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01885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877F8"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которым предоставляется право проезда за счет </w:t>
            </w:r>
            <w:r w:rsidR="005877F8" w:rsidRPr="00E41707">
              <w:rPr>
                <w:rFonts w:ascii="Times New Roman" w:hAnsi="Times New Roman" w:cs="Times New Roman"/>
                <w:shd w:val="clear" w:color="auto" w:fill="FFFFFF"/>
              </w:rPr>
              <w:t>средств федерального бюджета</w:t>
            </w:r>
            <w:bookmarkStart w:id="1" w:name="_GoBack"/>
            <w:bookmarkEnd w:id="1"/>
            <w:r w:rsidRPr="00E41707">
              <w:rPr>
                <w:rFonts w:ascii="Times New Roman" w:hAnsi="Times New Roman" w:cs="Times New Roman"/>
              </w:rPr>
              <w:t>,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E2F1FBF" w14:textId="31B0B130" w:rsidR="00645F5C" w:rsidRPr="00E41707" w:rsidRDefault="00645F5C" w:rsidP="00131DA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07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703" w:type="dxa"/>
            <w:vMerge w:val="restart"/>
          </w:tcPr>
          <w:p w14:paraId="10E19B43" w14:textId="7A74E9F3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984" w:type="dxa"/>
            <w:vMerge w:val="restart"/>
          </w:tcPr>
          <w:p w14:paraId="3A0E07A5" w14:textId="7E9B5A23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50                   в месяц</w:t>
            </w:r>
          </w:p>
        </w:tc>
      </w:tr>
      <w:tr w:rsidR="00D1604B" w:rsidRPr="00D1604B" w14:paraId="0580800D" w14:textId="77777777" w:rsidTr="00D1604B">
        <w:tc>
          <w:tcPr>
            <w:tcW w:w="531" w:type="dxa"/>
            <w:vMerge/>
          </w:tcPr>
          <w:p w14:paraId="09598916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4AECD70D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7B02E131" w14:textId="6108034A" w:rsidR="00645F5C" w:rsidRPr="00E41707" w:rsidRDefault="00645F5C" w:rsidP="00921F7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E41707">
              <w:rPr>
                <w:rFonts w:ascii="Times New Roman" w:hAnsi="Times New Roman" w:cs="Times New Roman"/>
              </w:rPr>
              <w:t xml:space="preserve">-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граждане, отобранные Военным комиссариатом города Мирный, Мирнинского, Анабарского и</w:t>
            </w:r>
            <w:r w:rsidRPr="00E41707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Оленекского улусов</w:t>
            </w:r>
            <w:r w:rsidRPr="00E4170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Республики Caxa</w:t>
            </w:r>
            <w:r w:rsidRPr="00E41707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 xml:space="preserve">(Якутия) на военную службу по мобилизации в соответствии с Указом Президента Российской Федерации от 21.09.2022 </w:t>
            </w:r>
            <w:r w:rsidRPr="00E41707">
              <w:rPr>
                <w:rFonts w:ascii="Times New Roman" w:eastAsia="Times New Roman" w:hAnsi="Times New Roman" w:cs="Times New Roman"/>
                <w:iCs/>
                <w:lang w:eastAsia="ru-RU"/>
              </w:rPr>
              <w:t>№</w:t>
            </w:r>
            <w:r w:rsidRPr="00E4170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647 «Об объявлении частичной мобилизации в</w:t>
            </w:r>
            <w:r w:rsidRPr="00E41707">
              <w:rPr>
                <w:rFonts w:ascii="Times New Roman" w:eastAsia="Times New Roman" w:hAnsi="Times New Roman" w:cs="Times New Roman"/>
                <w:spacing w:val="-15"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E41707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E41707">
              <w:rPr>
                <w:rFonts w:ascii="Times New Roman" w:eastAsia="Times New Roman" w:hAnsi="Times New Roman" w:cs="Times New Roman"/>
                <w:lang w:eastAsia="ru-RU"/>
              </w:rPr>
              <w:t>Федерации»</w:t>
            </w:r>
          </w:p>
        </w:tc>
        <w:tc>
          <w:tcPr>
            <w:tcW w:w="1703" w:type="dxa"/>
            <w:vMerge/>
          </w:tcPr>
          <w:p w14:paraId="3885FBFA" w14:textId="77777777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0720844F" w14:textId="686390AB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0774D56D" w14:textId="77777777" w:rsidTr="00D1604B">
        <w:tc>
          <w:tcPr>
            <w:tcW w:w="531" w:type="dxa"/>
            <w:vMerge/>
          </w:tcPr>
          <w:p w14:paraId="0A4BAE81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14724D2E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000787AD" w14:textId="2C93EEE2" w:rsidR="00645F5C" w:rsidRPr="00D1604B" w:rsidRDefault="00645F5C" w:rsidP="005279B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eastAsia="Times New Roman" w:hAnsi="Times New Roman" w:cs="Times New Roman"/>
                <w:lang w:eastAsia="ru-RU"/>
              </w:rPr>
              <w:t>-граждане, заключившие контракт с Министерством Обороны РФ</w:t>
            </w:r>
          </w:p>
        </w:tc>
        <w:tc>
          <w:tcPr>
            <w:tcW w:w="1703" w:type="dxa"/>
            <w:vMerge/>
          </w:tcPr>
          <w:p w14:paraId="3BECA089" w14:textId="77777777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7FD77372" w14:textId="77777777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0B69828B" w14:textId="77777777" w:rsidTr="00D1604B">
        <w:tc>
          <w:tcPr>
            <w:tcW w:w="531" w:type="dxa"/>
            <w:vMerge/>
          </w:tcPr>
          <w:p w14:paraId="003127D5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78D1CFC5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241CBE04" w14:textId="416DDF89" w:rsidR="00645F5C" w:rsidRPr="00D1604B" w:rsidRDefault="00645F5C" w:rsidP="005279B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eastAsia="Times New Roman" w:hAnsi="Times New Roman" w:cs="Times New Roman"/>
                <w:lang w:eastAsia="ru-RU"/>
              </w:rPr>
              <w:t>-граждане, пребывающие в добровольческих формированиях, содействующих выполнению задач, возложенных на Вооруженные Силы Российской Федерации</w:t>
            </w:r>
          </w:p>
        </w:tc>
        <w:tc>
          <w:tcPr>
            <w:tcW w:w="1703" w:type="dxa"/>
            <w:vMerge/>
          </w:tcPr>
          <w:p w14:paraId="7DB274A5" w14:textId="77777777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4231CBF0" w14:textId="77777777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75E1D181" w14:textId="77777777" w:rsidTr="00D1604B">
        <w:tc>
          <w:tcPr>
            <w:tcW w:w="531" w:type="dxa"/>
            <w:vMerge w:val="restart"/>
          </w:tcPr>
          <w:p w14:paraId="36475F84" w14:textId="3746552E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251" w:type="dxa"/>
            <w:vMerge w:val="restart"/>
          </w:tcPr>
          <w:p w14:paraId="6B2825B0" w14:textId="2514E3A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4519" w:type="dxa"/>
          </w:tcPr>
          <w:p w14:paraId="7E3ACFDD" w14:textId="0D7C55E4" w:rsidR="00645F5C" w:rsidRPr="00D1604B" w:rsidRDefault="00645F5C" w:rsidP="00131DA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eastAsia="Times New Roman" w:hAnsi="Times New Roman" w:cs="Times New Roman"/>
                <w:lang w:eastAsia="ru-RU"/>
              </w:rPr>
              <w:t>Члены семей военнослужащих (в том числе погибших в ходе специальной военной операции), имеющие регистрацию по месту жительства или регистрацию по месту пребывания в</w:t>
            </w:r>
            <w:r w:rsidRPr="00D1604B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 w:rsidRPr="00D1604B">
              <w:rPr>
                <w:rFonts w:ascii="Times New Roman" w:eastAsia="Times New Roman" w:hAnsi="Times New Roman" w:cs="Times New Roman"/>
                <w:lang w:eastAsia="ru-RU"/>
              </w:rPr>
              <w:t>городе Удачный, в том числе:</w:t>
            </w:r>
          </w:p>
        </w:tc>
        <w:tc>
          <w:tcPr>
            <w:tcW w:w="1703" w:type="dxa"/>
            <w:vMerge w:val="restart"/>
          </w:tcPr>
          <w:p w14:paraId="31454619" w14:textId="1D8D9FA5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984" w:type="dxa"/>
            <w:vMerge w:val="restart"/>
          </w:tcPr>
          <w:p w14:paraId="499F0DD0" w14:textId="49D2D96B" w:rsidR="00645F5C" w:rsidRPr="00D1604B" w:rsidRDefault="00645F5C" w:rsidP="00645F5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50                   в месяц</w:t>
            </w:r>
          </w:p>
        </w:tc>
      </w:tr>
      <w:tr w:rsidR="00D1604B" w:rsidRPr="00D1604B" w14:paraId="6831C4BC" w14:textId="77777777" w:rsidTr="00D1604B">
        <w:tc>
          <w:tcPr>
            <w:tcW w:w="531" w:type="dxa"/>
            <w:vMerge/>
          </w:tcPr>
          <w:p w14:paraId="0D2B4B3F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50F25D25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7CEC2330" w14:textId="69A51B17" w:rsidR="00645F5C" w:rsidRPr="00D1604B" w:rsidRDefault="00645F5C" w:rsidP="00131DA4">
            <w:pPr>
              <w:pStyle w:val="a3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04B">
              <w:rPr>
                <w:rFonts w:ascii="Times New Roman" w:hAnsi="Times New Roman" w:cs="Times New Roman"/>
              </w:rPr>
              <w:t>- супруг (супруга)</w:t>
            </w:r>
          </w:p>
        </w:tc>
        <w:tc>
          <w:tcPr>
            <w:tcW w:w="1703" w:type="dxa"/>
            <w:vMerge/>
          </w:tcPr>
          <w:p w14:paraId="0A0EE4F9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7872D3BC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13098CEB" w14:textId="77777777" w:rsidTr="00D1604B">
        <w:tc>
          <w:tcPr>
            <w:tcW w:w="531" w:type="dxa"/>
            <w:vMerge/>
          </w:tcPr>
          <w:p w14:paraId="3E9E7D9A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61454420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39536EE5" w14:textId="28DB1BD3" w:rsidR="00645F5C" w:rsidRPr="00D1604B" w:rsidRDefault="00645F5C" w:rsidP="00131DA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 xml:space="preserve"> - родители</w:t>
            </w:r>
          </w:p>
        </w:tc>
        <w:tc>
          <w:tcPr>
            <w:tcW w:w="1703" w:type="dxa"/>
            <w:vMerge/>
          </w:tcPr>
          <w:p w14:paraId="50D216EA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26C5F30A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7CB9834E" w14:textId="77777777" w:rsidTr="00D1604B">
        <w:tc>
          <w:tcPr>
            <w:tcW w:w="531" w:type="dxa"/>
            <w:vMerge/>
          </w:tcPr>
          <w:p w14:paraId="6AF719E2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24A8E7EB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7ED5DCBD" w14:textId="3337BCCF" w:rsidR="00645F5C" w:rsidRPr="00D1604B" w:rsidRDefault="00645F5C" w:rsidP="00131DA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- дети, не достигшие возраста 18 лет</w:t>
            </w:r>
          </w:p>
        </w:tc>
        <w:tc>
          <w:tcPr>
            <w:tcW w:w="1703" w:type="dxa"/>
            <w:vMerge/>
          </w:tcPr>
          <w:p w14:paraId="6D822B9A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35CFB758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04B" w:rsidRPr="00D1604B" w14:paraId="3CA94D28" w14:textId="77777777" w:rsidTr="00D1604B">
        <w:tc>
          <w:tcPr>
            <w:tcW w:w="531" w:type="dxa"/>
            <w:vMerge/>
          </w:tcPr>
          <w:p w14:paraId="403F80EF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</w:tcPr>
          <w:p w14:paraId="5F423693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9" w:type="dxa"/>
          </w:tcPr>
          <w:p w14:paraId="0A3498DF" w14:textId="7FDC61D2" w:rsidR="00645F5C" w:rsidRPr="00D1604B" w:rsidRDefault="00645F5C" w:rsidP="00131DA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1604B">
              <w:rPr>
                <w:rFonts w:ascii="Times New Roman" w:hAnsi="Times New Roman" w:cs="Times New Roman"/>
              </w:rPr>
              <w:t>- дети в возрасте до 23 лет, обучающиеся в образовательных организациях по очной форме обучения</w:t>
            </w:r>
          </w:p>
        </w:tc>
        <w:tc>
          <w:tcPr>
            <w:tcW w:w="1703" w:type="dxa"/>
            <w:vMerge/>
          </w:tcPr>
          <w:p w14:paraId="1ED952F8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14:paraId="1250B12A" w14:textId="77777777" w:rsidR="00645F5C" w:rsidRPr="00D1604B" w:rsidRDefault="00645F5C" w:rsidP="004F2CA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C7F7CC" w14:textId="77777777" w:rsidR="004F2CA5" w:rsidRPr="00D1604B" w:rsidRDefault="004F2CA5" w:rsidP="004F2CA5">
      <w:pPr>
        <w:pStyle w:val="a3"/>
        <w:jc w:val="center"/>
        <w:rPr>
          <w:rFonts w:ascii="Times New Roman" w:hAnsi="Times New Roman" w:cs="Times New Roman"/>
        </w:rPr>
      </w:pPr>
    </w:p>
    <w:sectPr w:rsidR="004F2CA5" w:rsidRPr="00D1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C30C6"/>
    <w:multiLevelType w:val="hybridMultilevel"/>
    <w:tmpl w:val="F1805FFA"/>
    <w:lvl w:ilvl="0" w:tplc="87122B64">
      <w:start w:val="1"/>
      <w:numFmt w:val="decimal"/>
      <w:lvlText w:val="%1."/>
      <w:lvlJc w:val="left"/>
      <w:pPr>
        <w:ind w:left="57" w:firstLine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F6"/>
    <w:rsid w:val="00131DA4"/>
    <w:rsid w:val="001945FC"/>
    <w:rsid w:val="002935F6"/>
    <w:rsid w:val="002C574C"/>
    <w:rsid w:val="0039428C"/>
    <w:rsid w:val="003C1B1E"/>
    <w:rsid w:val="004F2CA5"/>
    <w:rsid w:val="005113FB"/>
    <w:rsid w:val="005279B9"/>
    <w:rsid w:val="00536E57"/>
    <w:rsid w:val="005626CF"/>
    <w:rsid w:val="005877F8"/>
    <w:rsid w:val="00645F5C"/>
    <w:rsid w:val="007C49CD"/>
    <w:rsid w:val="00921F75"/>
    <w:rsid w:val="009D64D7"/>
    <w:rsid w:val="00AA1241"/>
    <w:rsid w:val="00B31C75"/>
    <w:rsid w:val="00B33FD0"/>
    <w:rsid w:val="00D1604B"/>
    <w:rsid w:val="00DE6DBD"/>
    <w:rsid w:val="00E01885"/>
    <w:rsid w:val="00E41707"/>
    <w:rsid w:val="00F12BD6"/>
    <w:rsid w:val="00FC636D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C838"/>
  <w15:chartTrackingRefBased/>
  <w15:docId w15:val="{466A4ED7-09F7-423A-AF38-9A44D2AF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link w:val="10"/>
    <w:qFormat/>
    <w:rsid w:val="004F2CA5"/>
    <w:pPr>
      <w:keepNext/>
      <w:spacing w:before="240" w:after="60" w:line="240" w:lineRule="auto"/>
      <w:ind w:left="0" w:firstLine="709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CA5"/>
  </w:style>
  <w:style w:type="character" w:customStyle="1" w:styleId="10">
    <w:name w:val="Заголовок 1 Знак"/>
    <w:basedOn w:val="a0"/>
    <w:link w:val="1"/>
    <w:rsid w:val="004F2CA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table" w:styleId="a4">
    <w:name w:val="Table Grid"/>
    <w:basedOn w:val="a1"/>
    <w:uiPriority w:val="39"/>
    <w:rsid w:val="004F2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2CFB8-6A1B-4819-AAD1-5562D4931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Соцзащита</dc:creator>
  <cp:keywords/>
  <dc:description/>
  <cp:lastModifiedBy>Городской Совет</cp:lastModifiedBy>
  <cp:revision>11</cp:revision>
  <cp:lastPrinted>2026-06-09T06:26:00Z</cp:lastPrinted>
  <dcterms:created xsi:type="dcterms:W3CDTF">2026-06-09T09:07:00Z</dcterms:created>
  <dcterms:modified xsi:type="dcterms:W3CDTF">2026-07-01T05:13:00Z</dcterms:modified>
</cp:coreProperties>
</file>